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07C" w:rsidRDefault="0039384C" w:rsidP="002A47CA">
      <w:pPr>
        <w:spacing w:line="300" w:lineRule="atLeast"/>
      </w:pPr>
      <w:bookmarkStart w:id="0" w:name="_GoBack"/>
      <w:bookmarkEnd w:id="0"/>
      <w:r w:rsidRPr="0039384C">
        <w:rPr>
          <w:u w:val="single"/>
        </w:rPr>
        <w:t>Tekst</w:t>
      </w:r>
      <w:r>
        <w:t>: Thieu Sijbers</w:t>
      </w:r>
    </w:p>
    <w:p w:rsidR="0039384C" w:rsidRDefault="0039384C" w:rsidP="002A47CA">
      <w:pPr>
        <w:spacing w:line="300" w:lineRule="atLeast"/>
      </w:pPr>
      <w:r w:rsidRPr="0039384C">
        <w:rPr>
          <w:u w:val="single"/>
        </w:rPr>
        <w:t>Muziek:</w:t>
      </w:r>
      <w:r>
        <w:t xml:space="preserve"> Thieu Sijbers</w:t>
      </w:r>
    </w:p>
    <w:p w:rsidR="0039384C" w:rsidRDefault="0039384C" w:rsidP="002A47CA">
      <w:pPr>
        <w:spacing w:line="300" w:lineRule="atLeast"/>
      </w:pPr>
      <w:r w:rsidRPr="0039384C">
        <w:rPr>
          <w:u w:val="single"/>
        </w:rPr>
        <w:t>Akkoorden</w:t>
      </w:r>
      <w:r>
        <w:t>: d  a  g</w:t>
      </w:r>
    </w:p>
    <w:p w:rsidR="0039384C" w:rsidRDefault="0039384C" w:rsidP="002A47CA">
      <w:pPr>
        <w:spacing w:line="300" w:lineRule="atLeast"/>
      </w:pPr>
    </w:p>
    <w:p w:rsidR="00713592" w:rsidRDefault="00713592" w:rsidP="002A47CA">
      <w:pPr>
        <w:spacing w:line="300" w:lineRule="atLeast"/>
      </w:pPr>
    </w:p>
    <w:p w:rsidR="0039384C" w:rsidRDefault="0039384C" w:rsidP="00713592">
      <w:pPr>
        <w:spacing w:line="300" w:lineRule="atLeast"/>
        <w:jc w:val="center"/>
        <w:rPr>
          <w:b/>
        </w:rPr>
      </w:pPr>
      <w:r w:rsidRPr="0039384C">
        <w:rPr>
          <w:b/>
        </w:rPr>
        <w:t>Mijntje</w:t>
      </w:r>
    </w:p>
    <w:p w:rsidR="0039384C" w:rsidRDefault="0039384C" w:rsidP="00713592">
      <w:pPr>
        <w:spacing w:line="300" w:lineRule="atLeast"/>
        <w:jc w:val="center"/>
        <w:rPr>
          <w:b/>
        </w:rPr>
      </w:pPr>
    </w:p>
    <w:p w:rsidR="00713592" w:rsidRDefault="00713592" w:rsidP="00713592">
      <w:pPr>
        <w:spacing w:line="300" w:lineRule="atLeast"/>
        <w:jc w:val="center"/>
        <w:rPr>
          <w:b/>
        </w:rPr>
      </w:pPr>
    </w:p>
    <w:p w:rsidR="0039384C" w:rsidRDefault="00713142" w:rsidP="00713592">
      <w:pPr>
        <w:spacing w:line="300" w:lineRule="atLeast"/>
        <w:jc w:val="center"/>
      </w:pPr>
      <w:r>
        <w:t>Ze zit er alleen en ze is wij</w:t>
      </w:r>
      <w:r w:rsidR="0039384C">
        <w:t>d-e-weg verslete, ze hawt zich nog flink mer wil niks d’r van wete</w:t>
      </w:r>
    </w:p>
    <w:p w:rsidR="0039384C" w:rsidRDefault="0039384C" w:rsidP="00713592">
      <w:pPr>
        <w:spacing w:line="300" w:lineRule="atLeast"/>
        <w:jc w:val="center"/>
      </w:pPr>
      <w:r>
        <w:t>Mer ’t is nie zûveul</w:t>
      </w:r>
      <w:r w:rsidR="00713142">
        <w:t xml:space="preserve"> mer mî Mijntjes, in d’r houske mî witte gordijntjes</w:t>
      </w:r>
    </w:p>
    <w:p w:rsidR="00713142" w:rsidRDefault="00713142" w:rsidP="00713592">
      <w:pPr>
        <w:spacing w:line="300" w:lineRule="atLeast"/>
        <w:jc w:val="center"/>
      </w:pPr>
    </w:p>
    <w:p w:rsidR="00713142" w:rsidRDefault="00713142" w:rsidP="00713592">
      <w:pPr>
        <w:spacing w:line="300" w:lineRule="atLeast"/>
        <w:jc w:val="center"/>
      </w:pPr>
      <w:r>
        <w:t>Ze zit ‘r gelaote d’rren tijd af te waochte, ze maok ’t nie lang mir, is amper bij machte</w:t>
      </w:r>
    </w:p>
    <w:p w:rsidR="00713142" w:rsidRDefault="00713142" w:rsidP="00713592">
      <w:pPr>
        <w:spacing w:line="300" w:lineRule="atLeast"/>
        <w:jc w:val="center"/>
      </w:pPr>
      <w:r>
        <w:t>De geraniums vur ’t raomke, mî haond die vort beve, bij tije ’n scheut of wè waoter te geve</w:t>
      </w:r>
    </w:p>
    <w:p w:rsidR="00713142" w:rsidRDefault="00713142" w:rsidP="00713592">
      <w:pPr>
        <w:spacing w:line="300" w:lineRule="atLeast"/>
        <w:jc w:val="center"/>
      </w:pPr>
    </w:p>
    <w:p w:rsidR="00713142" w:rsidRDefault="00713142" w:rsidP="00713592">
      <w:pPr>
        <w:spacing w:line="300" w:lineRule="atLeast"/>
        <w:jc w:val="center"/>
      </w:pPr>
      <w:r>
        <w:t>Toch doe ze d’r eige al val ’t nie mee, noit hulp hier van vrimde dè wil ze nie nee</w:t>
      </w:r>
    </w:p>
    <w:p w:rsidR="00713142" w:rsidRDefault="00713142" w:rsidP="00713592">
      <w:pPr>
        <w:spacing w:line="300" w:lineRule="atLeast"/>
        <w:jc w:val="center"/>
      </w:pPr>
      <w:r>
        <w:t>Ze hè al wè langer d’r eige gedaon, ze hè aalt al alleen in ’t leve gestaon</w:t>
      </w:r>
    </w:p>
    <w:p w:rsidR="00713142" w:rsidRDefault="00713142" w:rsidP="00713592">
      <w:pPr>
        <w:spacing w:line="300" w:lineRule="atLeast"/>
        <w:jc w:val="center"/>
      </w:pPr>
    </w:p>
    <w:p w:rsidR="00713142" w:rsidRDefault="00713142" w:rsidP="00713592">
      <w:pPr>
        <w:spacing w:line="300" w:lineRule="atLeast"/>
        <w:jc w:val="center"/>
      </w:pPr>
      <w:r>
        <w:t>Ze hâ kunne trouwe hil vruger dik zat, mer ’t maonsvolk kreeg op ons Mijntje gin vat</w:t>
      </w:r>
    </w:p>
    <w:p w:rsidR="00713592" w:rsidRDefault="00713592" w:rsidP="00713592">
      <w:pPr>
        <w:spacing w:line="300" w:lineRule="atLeast"/>
        <w:jc w:val="center"/>
      </w:pPr>
      <w:r>
        <w:t>Aon d’n dizze waor ’t ditte ,mî d’n dieje waor ’t dè, te breed of te lang ’t waor aalt wel wè</w:t>
      </w:r>
    </w:p>
    <w:p w:rsidR="00713592" w:rsidRDefault="00713592" w:rsidP="00713592">
      <w:pPr>
        <w:spacing w:line="300" w:lineRule="atLeast"/>
        <w:jc w:val="center"/>
      </w:pPr>
    </w:p>
    <w:p w:rsidR="00713592" w:rsidRDefault="00713592" w:rsidP="00713592">
      <w:pPr>
        <w:spacing w:line="300" w:lineRule="atLeast"/>
        <w:jc w:val="center"/>
      </w:pPr>
      <w:r>
        <w:t>D’n tijd dè ze jong waor en knap is verstreke, ze weet ’t wel vort, ze hè wè naw aalt gekeke</w:t>
      </w:r>
    </w:p>
    <w:p w:rsidR="00713592" w:rsidRPr="0039384C" w:rsidRDefault="00713592" w:rsidP="00713592">
      <w:pPr>
        <w:spacing w:line="300" w:lineRule="atLeast"/>
        <w:jc w:val="center"/>
      </w:pPr>
      <w:r>
        <w:t>Naw zit ze alleen aochter witte gordijntjes, d’r end af te waochte: ’t is nie veul mir mî Mijntjes</w:t>
      </w:r>
    </w:p>
    <w:sectPr w:rsidR="00713592" w:rsidRPr="0039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4C"/>
    <w:rsid w:val="002374E1"/>
    <w:rsid w:val="002A47CA"/>
    <w:rsid w:val="0039384C"/>
    <w:rsid w:val="004F26FE"/>
    <w:rsid w:val="00713142"/>
    <w:rsid w:val="00713592"/>
    <w:rsid w:val="00734CBA"/>
    <w:rsid w:val="00D0407C"/>
    <w:rsid w:val="00E6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94C66-D578-41CA-8E62-D5488326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after="200" w:line="300" w:lineRule="exac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F26FE"/>
    <w:rPr>
      <w:rFonts w:ascii="Trebuchet MS" w:hAnsi="Trebuchet MS"/>
    </w:rPr>
  </w:style>
  <w:style w:type="paragraph" w:styleId="Kop1">
    <w:name w:val="heading 1"/>
    <w:basedOn w:val="Standaard"/>
    <w:next w:val="Standaard"/>
    <w:link w:val="Kop1Char"/>
    <w:qFormat/>
    <w:rsid w:val="004F26F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4F26FE"/>
    <w:pPr>
      <w:keepNext/>
      <w:outlineLvl w:val="1"/>
    </w:pPr>
    <w:rPr>
      <w:b/>
      <w:bCs/>
      <w:sz w:val="18"/>
    </w:rPr>
  </w:style>
  <w:style w:type="paragraph" w:styleId="Kop3">
    <w:name w:val="heading 3"/>
    <w:basedOn w:val="Standaard"/>
    <w:next w:val="Standaard"/>
    <w:link w:val="Kop3Char"/>
    <w:qFormat/>
    <w:rsid w:val="004F26FE"/>
    <w:pPr>
      <w:keepNext/>
      <w:outlineLvl w:val="2"/>
    </w:pPr>
    <w:rPr>
      <w:b/>
      <w:bCs/>
      <w:color w:val="808080"/>
      <w:sz w:val="18"/>
    </w:rPr>
  </w:style>
  <w:style w:type="paragraph" w:styleId="Kop4">
    <w:name w:val="heading 4"/>
    <w:basedOn w:val="Standaard"/>
    <w:next w:val="Standaard"/>
    <w:link w:val="Kop4Char"/>
    <w:qFormat/>
    <w:rsid w:val="004F26FE"/>
    <w:pPr>
      <w:keepNext/>
      <w:outlineLvl w:val="3"/>
    </w:pPr>
    <w:rPr>
      <w:b/>
      <w:smallCaps/>
      <w:color w:val="808080"/>
      <w:spacing w:val="6"/>
    </w:rPr>
  </w:style>
  <w:style w:type="paragraph" w:styleId="Kop5">
    <w:name w:val="heading 5"/>
    <w:basedOn w:val="Standaard"/>
    <w:next w:val="Standaard"/>
    <w:link w:val="Kop5Char"/>
    <w:qFormat/>
    <w:rsid w:val="004F26FE"/>
    <w:pPr>
      <w:keepNext/>
      <w:outlineLvl w:val="4"/>
    </w:pPr>
    <w:rPr>
      <w:b/>
      <w:bCs/>
      <w:color w:val="80808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F26FE"/>
    <w:rPr>
      <w:rFonts w:ascii="Trebuchet MS" w:hAnsi="Trebuchet MS"/>
      <w:b/>
      <w:bCs/>
    </w:rPr>
  </w:style>
  <w:style w:type="character" w:customStyle="1" w:styleId="Kop2Char">
    <w:name w:val="Kop 2 Char"/>
    <w:basedOn w:val="Standaardalinea-lettertype"/>
    <w:link w:val="Kop2"/>
    <w:rsid w:val="004F26FE"/>
    <w:rPr>
      <w:rFonts w:ascii="Trebuchet MS" w:hAnsi="Trebuchet MS"/>
      <w:b/>
      <w:bCs/>
      <w:sz w:val="18"/>
    </w:rPr>
  </w:style>
  <w:style w:type="character" w:customStyle="1" w:styleId="Kop3Char">
    <w:name w:val="Kop 3 Char"/>
    <w:basedOn w:val="Standaardalinea-lettertype"/>
    <w:link w:val="Kop3"/>
    <w:rsid w:val="004F26FE"/>
    <w:rPr>
      <w:rFonts w:ascii="Trebuchet MS" w:hAnsi="Trebuchet MS"/>
      <w:b/>
      <w:bCs/>
      <w:color w:val="808080"/>
      <w:sz w:val="18"/>
    </w:rPr>
  </w:style>
  <w:style w:type="character" w:customStyle="1" w:styleId="Kop4Char">
    <w:name w:val="Kop 4 Char"/>
    <w:basedOn w:val="Standaardalinea-lettertype"/>
    <w:link w:val="Kop4"/>
    <w:rsid w:val="004F26FE"/>
    <w:rPr>
      <w:rFonts w:ascii="Trebuchet MS" w:hAnsi="Trebuchet MS"/>
      <w:b/>
      <w:smallCaps/>
      <w:color w:val="808080"/>
      <w:spacing w:val="6"/>
    </w:rPr>
  </w:style>
  <w:style w:type="character" w:customStyle="1" w:styleId="Kop5Char">
    <w:name w:val="Kop 5 Char"/>
    <w:basedOn w:val="Standaardalinea-lettertype"/>
    <w:link w:val="Kop5"/>
    <w:rsid w:val="004F26FE"/>
    <w:rPr>
      <w:rFonts w:ascii="Trebuchet MS" w:hAnsi="Trebuchet MS"/>
      <w:b/>
      <w:bCs/>
      <w:color w:val="808080"/>
      <w:sz w:val="18"/>
    </w:rPr>
  </w:style>
  <w:style w:type="paragraph" w:styleId="Bijschrift">
    <w:name w:val="caption"/>
    <w:basedOn w:val="Standaard"/>
    <w:next w:val="Standaard"/>
    <w:qFormat/>
    <w:rsid w:val="004F26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</vt:lpstr>
    </vt:vector>
  </TitlesOfParts>
  <Company>GGzE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/>
  <dc:creator>Nico Wetering, van de</dc:creator>
  <cp:keywords/>
  <dc:description/>
  <cp:lastModifiedBy>Windows User</cp:lastModifiedBy>
  <cp:revision>2</cp:revision>
  <dcterms:created xsi:type="dcterms:W3CDTF">2018-02-04T16:22:00Z</dcterms:created>
  <dcterms:modified xsi:type="dcterms:W3CDTF">2018-02-04T16:22:00Z</dcterms:modified>
</cp:coreProperties>
</file>